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42" w:rsidRDefault="00BE4742" w:rsidP="00BE4742">
      <w:pPr>
        <w:pStyle w:val="Default"/>
      </w:pPr>
    </w:p>
    <w:p w:rsidR="00BE4742" w:rsidRDefault="00BE4742" w:rsidP="00BE4742">
      <w:pPr>
        <w:pStyle w:val="Default"/>
      </w:pPr>
    </w:p>
    <w:p w:rsidR="00BE4742" w:rsidRDefault="00436AC5" w:rsidP="00BE4742">
      <w:pPr>
        <w:pStyle w:val="Default"/>
        <w:jc w:val="center"/>
        <w:rPr>
          <w:b/>
          <w:bCs/>
          <w:sz w:val="27"/>
          <w:szCs w:val="27"/>
        </w:rPr>
      </w:pPr>
      <w:r>
        <w:rPr>
          <w:b/>
          <w:bCs/>
          <w:sz w:val="27"/>
          <w:szCs w:val="27"/>
        </w:rPr>
        <w:t>AMAHORO SENIOR SECONDARY SCHOOL</w:t>
      </w:r>
    </w:p>
    <w:p w:rsidR="00BE4742" w:rsidRDefault="00BE4742" w:rsidP="00BE4742">
      <w:pPr>
        <w:pStyle w:val="Default"/>
        <w:jc w:val="center"/>
        <w:rPr>
          <w:b/>
          <w:bCs/>
          <w:sz w:val="27"/>
          <w:szCs w:val="27"/>
        </w:rPr>
      </w:pPr>
      <w:r w:rsidRPr="00BE4742">
        <w:rPr>
          <w:b/>
          <w:bCs/>
          <w:sz w:val="27"/>
          <w:szCs w:val="27"/>
        </w:rPr>
        <w:t>Uganda Certificate of Education</w:t>
      </w:r>
    </w:p>
    <w:p w:rsidR="0047134A" w:rsidRPr="00BE4742" w:rsidRDefault="0047134A" w:rsidP="00BE4742">
      <w:pPr>
        <w:pStyle w:val="Default"/>
        <w:jc w:val="center"/>
        <w:rPr>
          <w:b/>
          <w:sz w:val="27"/>
          <w:szCs w:val="27"/>
        </w:rPr>
      </w:pPr>
      <w:r>
        <w:rPr>
          <w:b/>
          <w:bCs/>
          <w:sz w:val="27"/>
          <w:szCs w:val="27"/>
        </w:rPr>
        <w:t xml:space="preserve">END OF TERM </w:t>
      </w:r>
      <w:r w:rsidR="000D6E42">
        <w:rPr>
          <w:b/>
          <w:bCs/>
          <w:sz w:val="27"/>
          <w:szCs w:val="27"/>
        </w:rPr>
        <w:t xml:space="preserve">ONE </w:t>
      </w:r>
      <w:bookmarkStart w:id="0" w:name="_GoBack"/>
      <w:bookmarkEnd w:id="0"/>
      <w:r>
        <w:rPr>
          <w:b/>
          <w:bCs/>
          <w:sz w:val="27"/>
          <w:szCs w:val="27"/>
        </w:rPr>
        <w:t>EXAMS 2024</w:t>
      </w:r>
    </w:p>
    <w:p w:rsidR="00BE4742" w:rsidRPr="00BE4742" w:rsidRDefault="0047134A" w:rsidP="00BE4742">
      <w:pPr>
        <w:pStyle w:val="Default"/>
        <w:jc w:val="center"/>
        <w:rPr>
          <w:b/>
          <w:sz w:val="27"/>
          <w:szCs w:val="27"/>
        </w:rPr>
      </w:pPr>
      <w:r>
        <w:rPr>
          <w:b/>
          <w:sz w:val="27"/>
          <w:szCs w:val="27"/>
        </w:rPr>
        <w:t xml:space="preserve">S.4 </w:t>
      </w:r>
      <w:r w:rsidR="00BE4742" w:rsidRPr="00BE4742">
        <w:rPr>
          <w:b/>
          <w:sz w:val="27"/>
          <w:szCs w:val="27"/>
        </w:rPr>
        <w:t>CHEMISTRY</w:t>
      </w:r>
    </w:p>
    <w:p w:rsidR="00BE4742" w:rsidRPr="00BE4742" w:rsidRDefault="00BE4742" w:rsidP="00BE4742">
      <w:pPr>
        <w:pStyle w:val="Default"/>
        <w:jc w:val="center"/>
        <w:rPr>
          <w:b/>
          <w:sz w:val="27"/>
          <w:szCs w:val="27"/>
        </w:rPr>
      </w:pPr>
      <w:r w:rsidRPr="00BE4742">
        <w:rPr>
          <w:b/>
          <w:bCs/>
          <w:sz w:val="27"/>
          <w:szCs w:val="27"/>
        </w:rPr>
        <w:t xml:space="preserve">Paper </w:t>
      </w:r>
      <w:r w:rsidR="0047134A">
        <w:rPr>
          <w:b/>
          <w:bCs/>
          <w:sz w:val="27"/>
          <w:szCs w:val="27"/>
        </w:rPr>
        <w:t>1</w:t>
      </w:r>
    </w:p>
    <w:p w:rsidR="00BE4742" w:rsidRPr="00BE4742" w:rsidRDefault="00BE4742" w:rsidP="00BE4742">
      <w:pPr>
        <w:pStyle w:val="Default"/>
        <w:jc w:val="center"/>
        <w:rPr>
          <w:b/>
          <w:sz w:val="27"/>
          <w:szCs w:val="27"/>
        </w:rPr>
      </w:pPr>
      <w:r w:rsidRPr="00BE4742">
        <w:rPr>
          <w:b/>
          <w:sz w:val="27"/>
          <w:szCs w:val="27"/>
        </w:rPr>
        <w:t>Practical</w:t>
      </w:r>
    </w:p>
    <w:p w:rsidR="00BE4742" w:rsidRDefault="002B284B" w:rsidP="002B284B">
      <w:pPr>
        <w:pStyle w:val="Default"/>
        <w:jc w:val="center"/>
        <w:rPr>
          <w:b/>
          <w:sz w:val="27"/>
          <w:szCs w:val="27"/>
        </w:rPr>
      </w:pPr>
      <w:r w:rsidRPr="002B284B">
        <w:rPr>
          <w:b/>
          <w:sz w:val="27"/>
          <w:szCs w:val="27"/>
        </w:rPr>
        <w:t xml:space="preserve">TIME; </w:t>
      </w:r>
      <w:r w:rsidR="00BE4742" w:rsidRPr="002B284B">
        <w:rPr>
          <w:b/>
          <w:sz w:val="27"/>
          <w:szCs w:val="27"/>
        </w:rPr>
        <w:t>2 Hours</w:t>
      </w:r>
    </w:p>
    <w:p w:rsidR="002B284B" w:rsidRPr="002B284B" w:rsidRDefault="002B284B" w:rsidP="002B284B">
      <w:pPr>
        <w:pStyle w:val="Default"/>
        <w:jc w:val="center"/>
        <w:rPr>
          <w:b/>
        </w:rPr>
      </w:pPr>
    </w:p>
    <w:p w:rsidR="00BE4742" w:rsidRDefault="00BE4742" w:rsidP="00BE4742">
      <w:pPr>
        <w:pStyle w:val="Default"/>
        <w:rPr>
          <w:b/>
          <w:bCs/>
          <w:sz w:val="27"/>
          <w:szCs w:val="27"/>
        </w:rPr>
      </w:pPr>
      <w:r>
        <w:t xml:space="preserve"> </w:t>
      </w:r>
      <w:r>
        <w:rPr>
          <w:b/>
          <w:bCs/>
          <w:sz w:val="27"/>
          <w:szCs w:val="27"/>
        </w:rPr>
        <w:t xml:space="preserve">INSTRUCTIONS TO CANDIDATES: </w:t>
      </w:r>
    </w:p>
    <w:p w:rsidR="002B284B" w:rsidRDefault="002B284B" w:rsidP="00BE4742">
      <w:pPr>
        <w:pStyle w:val="Default"/>
        <w:rPr>
          <w:sz w:val="27"/>
          <w:szCs w:val="27"/>
        </w:rPr>
      </w:pPr>
    </w:p>
    <w:p w:rsidR="002B284B" w:rsidRDefault="002B284B" w:rsidP="002B284B">
      <w:pPr>
        <w:pStyle w:val="Default"/>
      </w:pPr>
    </w:p>
    <w:p w:rsidR="002B284B" w:rsidRPr="00FE0C98" w:rsidRDefault="002B284B" w:rsidP="002B284B">
      <w:pPr>
        <w:pStyle w:val="Default"/>
        <w:rPr>
          <w:sz w:val="22"/>
          <w:szCs w:val="22"/>
        </w:rPr>
      </w:pPr>
      <w:r w:rsidRPr="00FE0C98">
        <w:rPr>
          <w:sz w:val="22"/>
          <w:szCs w:val="22"/>
        </w:rPr>
        <w:t xml:space="preserve"> </w:t>
      </w:r>
      <w:r w:rsidRPr="00FE0C98">
        <w:rPr>
          <w:i/>
          <w:iCs/>
          <w:sz w:val="22"/>
          <w:szCs w:val="22"/>
        </w:rPr>
        <w:t xml:space="preserve">This paper consists of </w:t>
      </w:r>
      <w:r w:rsidRPr="00FE0C98">
        <w:rPr>
          <w:b/>
          <w:bCs/>
          <w:sz w:val="22"/>
          <w:szCs w:val="22"/>
        </w:rPr>
        <w:t xml:space="preserve">two </w:t>
      </w:r>
      <w:r w:rsidRPr="00FE0C98">
        <w:rPr>
          <w:i/>
          <w:iCs/>
          <w:sz w:val="22"/>
          <w:szCs w:val="22"/>
        </w:rPr>
        <w:t xml:space="preserve">sections; </w:t>
      </w:r>
      <w:r w:rsidRPr="00FE0C98">
        <w:rPr>
          <w:b/>
          <w:bCs/>
          <w:sz w:val="22"/>
          <w:szCs w:val="22"/>
        </w:rPr>
        <w:t xml:space="preserve">A </w:t>
      </w:r>
      <w:r w:rsidRPr="00FE0C98">
        <w:rPr>
          <w:i/>
          <w:iCs/>
          <w:sz w:val="22"/>
          <w:szCs w:val="22"/>
        </w:rPr>
        <w:t xml:space="preserve">and </w:t>
      </w:r>
      <w:r w:rsidRPr="00FE0C98">
        <w:rPr>
          <w:b/>
          <w:bCs/>
          <w:sz w:val="22"/>
          <w:szCs w:val="22"/>
        </w:rPr>
        <w:t>B</w:t>
      </w:r>
      <w:r w:rsidRPr="00FE0C98">
        <w:rPr>
          <w:sz w:val="22"/>
          <w:szCs w:val="22"/>
        </w:rPr>
        <w:t xml:space="preserve">. </w:t>
      </w:r>
      <w:r w:rsidRPr="00FE0C98">
        <w:rPr>
          <w:i/>
          <w:iCs/>
          <w:sz w:val="22"/>
          <w:szCs w:val="22"/>
        </w:rPr>
        <w:t xml:space="preserve">It has </w:t>
      </w:r>
      <w:r w:rsidRPr="00FE0C98">
        <w:rPr>
          <w:b/>
          <w:bCs/>
          <w:sz w:val="22"/>
          <w:szCs w:val="22"/>
        </w:rPr>
        <w:t xml:space="preserve">six </w:t>
      </w:r>
      <w:r w:rsidRPr="00FE0C98">
        <w:rPr>
          <w:i/>
          <w:iCs/>
          <w:sz w:val="22"/>
          <w:szCs w:val="22"/>
        </w:rPr>
        <w:t xml:space="preserve">examination items. </w:t>
      </w:r>
    </w:p>
    <w:p w:rsidR="002B284B" w:rsidRPr="00FE0C98" w:rsidRDefault="002B284B" w:rsidP="002B284B">
      <w:pPr>
        <w:pStyle w:val="Default"/>
        <w:rPr>
          <w:sz w:val="22"/>
          <w:szCs w:val="22"/>
        </w:rPr>
      </w:pPr>
      <w:r w:rsidRPr="00FE0C98">
        <w:rPr>
          <w:i/>
          <w:iCs/>
          <w:sz w:val="22"/>
          <w:szCs w:val="22"/>
        </w:rPr>
        <w:t xml:space="preserve">Section </w:t>
      </w:r>
      <w:r w:rsidRPr="00FE0C98">
        <w:rPr>
          <w:b/>
          <w:bCs/>
          <w:sz w:val="22"/>
          <w:szCs w:val="22"/>
        </w:rPr>
        <w:t xml:space="preserve">A </w:t>
      </w:r>
      <w:r w:rsidRPr="00FE0C98">
        <w:rPr>
          <w:i/>
          <w:iCs/>
          <w:sz w:val="22"/>
          <w:szCs w:val="22"/>
        </w:rPr>
        <w:t xml:space="preserve">has </w:t>
      </w:r>
      <w:r w:rsidRPr="00FE0C98">
        <w:rPr>
          <w:b/>
          <w:bCs/>
          <w:sz w:val="22"/>
          <w:szCs w:val="22"/>
        </w:rPr>
        <w:t xml:space="preserve">two compulsory </w:t>
      </w:r>
      <w:r w:rsidRPr="00FE0C98">
        <w:rPr>
          <w:i/>
          <w:iCs/>
          <w:sz w:val="22"/>
          <w:szCs w:val="22"/>
        </w:rPr>
        <w:t>items</w:t>
      </w:r>
      <w:r w:rsidRPr="00FE0C98">
        <w:rPr>
          <w:sz w:val="22"/>
          <w:szCs w:val="22"/>
        </w:rPr>
        <w:t xml:space="preserve">. </w:t>
      </w:r>
    </w:p>
    <w:p w:rsidR="002B284B" w:rsidRPr="00FE0C98" w:rsidRDefault="002B284B" w:rsidP="002B284B">
      <w:pPr>
        <w:pStyle w:val="Default"/>
        <w:rPr>
          <w:sz w:val="22"/>
          <w:szCs w:val="22"/>
        </w:rPr>
      </w:pPr>
      <w:r w:rsidRPr="00FE0C98">
        <w:rPr>
          <w:i/>
          <w:iCs/>
          <w:sz w:val="22"/>
          <w:szCs w:val="22"/>
        </w:rPr>
        <w:t xml:space="preserve">Section </w:t>
      </w:r>
      <w:r w:rsidRPr="00FE0C98">
        <w:rPr>
          <w:b/>
          <w:bCs/>
          <w:sz w:val="22"/>
          <w:szCs w:val="22"/>
        </w:rPr>
        <w:t xml:space="preserve">B </w:t>
      </w:r>
      <w:r w:rsidRPr="00FE0C98">
        <w:rPr>
          <w:i/>
          <w:iCs/>
          <w:sz w:val="22"/>
          <w:szCs w:val="22"/>
        </w:rPr>
        <w:t xml:space="preserve">has </w:t>
      </w:r>
      <w:r w:rsidRPr="00FE0C98">
        <w:rPr>
          <w:b/>
          <w:bCs/>
          <w:sz w:val="22"/>
          <w:szCs w:val="22"/>
        </w:rPr>
        <w:t>two Parts</w:t>
      </w:r>
      <w:r w:rsidRPr="00FE0C98">
        <w:rPr>
          <w:sz w:val="22"/>
          <w:szCs w:val="22"/>
        </w:rPr>
        <w:t xml:space="preserve">; </w:t>
      </w:r>
      <w:r w:rsidRPr="00FE0C98">
        <w:rPr>
          <w:b/>
          <w:bCs/>
          <w:sz w:val="22"/>
          <w:szCs w:val="22"/>
        </w:rPr>
        <w:t xml:space="preserve">I </w:t>
      </w:r>
      <w:r w:rsidRPr="00FE0C98">
        <w:rPr>
          <w:sz w:val="22"/>
          <w:szCs w:val="22"/>
        </w:rPr>
        <w:t xml:space="preserve">and </w:t>
      </w:r>
      <w:r w:rsidRPr="00FE0C98">
        <w:rPr>
          <w:b/>
          <w:bCs/>
          <w:sz w:val="22"/>
          <w:szCs w:val="22"/>
        </w:rPr>
        <w:t>II</w:t>
      </w:r>
      <w:r w:rsidRPr="00FE0C98">
        <w:rPr>
          <w:sz w:val="22"/>
          <w:szCs w:val="22"/>
        </w:rPr>
        <w:t xml:space="preserve">. </w:t>
      </w:r>
      <w:r w:rsidRPr="00FE0C98">
        <w:rPr>
          <w:i/>
          <w:iCs/>
          <w:sz w:val="22"/>
          <w:szCs w:val="22"/>
        </w:rPr>
        <w:t xml:space="preserve">Answer </w:t>
      </w:r>
      <w:r w:rsidRPr="00FE0C98">
        <w:rPr>
          <w:b/>
          <w:bCs/>
          <w:sz w:val="22"/>
          <w:szCs w:val="22"/>
        </w:rPr>
        <w:t xml:space="preserve">one </w:t>
      </w:r>
      <w:r w:rsidRPr="00FE0C98">
        <w:rPr>
          <w:i/>
          <w:iCs/>
          <w:sz w:val="22"/>
          <w:szCs w:val="22"/>
        </w:rPr>
        <w:t xml:space="preserve">item from </w:t>
      </w:r>
      <w:r w:rsidRPr="00FE0C98">
        <w:rPr>
          <w:b/>
          <w:bCs/>
          <w:sz w:val="22"/>
          <w:szCs w:val="22"/>
        </w:rPr>
        <w:t xml:space="preserve">each </w:t>
      </w:r>
      <w:r w:rsidRPr="00FE0C98">
        <w:rPr>
          <w:i/>
          <w:iCs/>
          <w:sz w:val="22"/>
          <w:szCs w:val="22"/>
        </w:rPr>
        <w:t>part</w:t>
      </w:r>
      <w:r w:rsidRPr="00FE0C98">
        <w:rPr>
          <w:sz w:val="22"/>
          <w:szCs w:val="22"/>
        </w:rPr>
        <w:t xml:space="preserve">. </w:t>
      </w:r>
    </w:p>
    <w:p w:rsidR="002B284B" w:rsidRPr="00FE0C98" w:rsidRDefault="002B284B" w:rsidP="002B284B">
      <w:pPr>
        <w:pStyle w:val="Default"/>
        <w:rPr>
          <w:sz w:val="22"/>
          <w:szCs w:val="22"/>
        </w:rPr>
      </w:pPr>
      <w:r w:rsidRPr="00FE0C98">
        <w:rPr>
          <w:i/>
          <w:iCs/>
          <w:sz w:val="22"/>
          <w:szCs w:val="22"/>
        </w:rPr>
        <w:t xml:space="preserve">Answer four items in all. </w:t>
      </w:r>
    </w:p>
    <w:p w:rsidR="002B284B" w:rsidRPr="00FE0C98" w:rsidRDefault="002B284B" w:rsidP="002B284B">
      <w:pPr>
        <w:pStyle w:val="Default"/>
        <w:rPr>
          <w:sz w:val="22"/>
          <w:szCs w:val="22"/>
        </w:rPr>
      </w:pPr>
      <w:r w:rsidRPr="00FE0C98">
        <w:rPr>
          <w:i/>
          <w:iCs/>
          <w:sz w:val="22"/>
          <w:szCs w:val="22"/>
        </w:rPr>
        <w:t xml:space="preserve">Answers to Section </w:t>
      </w:r>
      <w:r w:rsidRPr="00FE0C98">
        <w:rPr>
          <w:b/>
          <w:bCs/>
          <w:sz w:val="22"/>
          <w:szCs w:val="22"/>
        </w:rPr>
        <w:t xml:space="preserve">A must </w:t>
      </w:r>
      <w:r w:rsidRPr="00FE0C98">
        <w:rPr>
          <w:i/>
          <w:iCs/>
          <w:sz w:val="22"/>
          <w:szCs w:val="22"/>
        </w:rPr>
        <w:t xml:space="preserve">be written in the spaces provided while those of Section </w:t>
      </w:r>
      <w:r w:rsidRPr="00FE0C98">
        <w:rPr>
          <w:b/>
          <w:bCs/>
          <w:sz w:val="22"/>
          <w:szCs w:val="22"/>
        </w:rPr>
        <w:t xml:space="preserve">B must </w:t>
      </w:r>
      <w:r w:rsidRPr="00FE0C98">
        <w:rPr>
          <w:i/>
          <w:iCs/>
          <w:sz w:val="22"/>
          <w:szCs w:val="22"/>
        </w:rPr>
        <w:t xml:space="preserve">be written on the answer booklet(s) provided. </w:t>
      </w:r>
    </w:p>
    <w:p w:rsidR="001F08D6" w:rsidRDefault="002B284B" w:rsidP="002B284B">
      <w:pPr>
        <w:rPr>
          <w:i/>
          <w:iCs/>
        </w:rPr>
      </w:pPr>
      <w:r w:rsidRPr="00FE0C98">
        <w:rPr>
          <w:i/>
          <w:iCs/>
        </w:rPr>
        <w:t xml:space="preserve">Any additional item(s) answered will </w:t>
      </w:r>
      <w:r w:rsidRPr="00FE0C98">
        <w:rPr>
          <w:b/>
          <w:bCs/>
        </w:rPr>
        <w:t xml:space="preserve">not </w:t>
      </w:r>
      <w:r w:rsidRPr="00FE0C98">
        <w:rPr>
          <w:i/>
          <w:iCs/>
        </w:rPr>
        <w:t>be scored.</w:t>
      </w:r>
    </w:p>
    <w:p w:rsidR="00FE0C98" w:rsidRPr="00FE0C98" w:rsidRDefault="00FE0C98" w:rsidP="00FE0C98">
      <w:pPr>
        <w:pStyle w:val="Default"/>
        <w:jc w:val="center"/>
        <w:rPr>
          <w:sz w:val="22"/>
          <w:szCs w:val="22"/>
        </w:rPr>
      </w:pPr>
      <w:r w:rsidRPr="00FE0C98">
        <w:rPr>
          <w:b/>
          <w:bCs/>
          <w:sz w:val="22"/>
          <w:szCs w:val="22"/>
        </w:rPr>
        <w:t>SECTION A</w:t>
      </w:r>
    </w:p>
    <w:p w:rsidR="00FE0C98" w:rsidRPr="00FE0C98" w:rsidRDefault="00FE0C98" w:rsidP="00FE0C98">
      <w:pPr>
        <w:pStyle w:val="Default"/>
        <w:jc w:val="center"/>
        <w:rPr>
          <w:sz w:val="22"/>
          <w:szCs w:val="22"/>
        </w:rPr>
      </w:pPr>
      <w:r w:rsidRPr="00FE0C98">
        <w:rPr>
          <w:b/>
          <w:i/>
          <w:iCs/>
          <w:sz w:val="22"/>
          <w:szCs w:val="22"/>
        </w:rPr>
        <w:t xml:space="preserve">Answer </w:t>
      </w:r>
      <w:r w:rsidRPr="00FE0C98">
        <w:rPr>
          <w:b/>
          <w:bCs/>
          <w:sz w:val="22"/>
          <w:szCs w:val="22"/>
        </w:rPr>
        <w:t xml:space="preserve">all </w:t>
      </w:r>
      <w:r w:rsidRPr="00FE0C98">
        <w:rPr>
          <w:b/>
          <w:i/>
          <w:iCs/>
          <w:sz w:val="22"/>
          <w:szCs w:val="22"/>
        </w:rPr>
        <w:t>the items from this section</w:t>
      </w:r>
      <w:r w:rsidRPr="00FE0C98">
        <w:rPr>
          <w:sz w:val="22"/>
          <w:szCs w:val="22"/>
        </w:rPr>
        <w:t>.</w:t>
      </w:r>
    </w:p>
    <w:p w:rsidR="00FE0C98" w:rsidRPr="00FE0C98" w:rsidRDefault="00FE0C98" w:rsidP="00FE0C98">
      <w:pPr>
        <w:pStyle w:val="Default"/>
        <w:rPr>
          <w:sz w:val="22"/>
          <w:szCs w:val="22"/>
        </w:rPr>
      </w:pPr>
      <w:r w:rsidRPr="00FE0C98">
        <w:rPr>
          <w:b/>
          <w:bCs/>
          <w:sz w:val="22"/>
          <w:szCs w:val="22"/>
        </w:rPr>
        <w:t xml:space="preserve">Item 1. </w:t>
      </w:r>
    </w:p>
    <w:p w:rsidR="00FE0C98" w:rsidRPr="00FE0C98" w:rsidRDefault="00FE0C98" w:rsidP="00FE0C98">
      <w:pPr>
        <w:pStyle w:val="Default"/>
        <w:rPr>
          <w:sz w:val="22"/>
          <w:szCs w:val="22"/>
        </w:rPr>
      </w:pPr>
      <w:r w:rsidRPr="00FE0C98">
        <w:rPr>
          <w:sz w:val="22"/>
          <w:szCs w:val="22"/>
        </w:rPr>
        <w:t xml:space="preserve">Onyera, living in an area where they use bore hole water, slid, fell and his white shirt became dirty. He decided to use a detergent to clean his shirt. The shirt remained with some brown spots yet he had rinsed it several times. </w:t>
      </w:r>
    </w:p>
    <w:p w:rsidR="00FE0C98" w:rsidRPr="00FE0C98" w:rsidRDefault="00FE0C98" w:rsidP="00FE0C98">
      <w:pPr>
        <w:pStyle w:val="Default"/>
        <w:rPr>
          <w:sz w:val="22"/>
          <w:szCs w:val="22"/>
        </w:rPr>
      </w:pPr>
      <w:r w:rsidRPr="00FE0C98">
        <w:rPr>
          <w:b/>
          <w:bCs/>
          <w:sz w:val="22"/>
          <w:szCs w:val="22"/>
        </w:rPr>
        <w:t xml:space="preserve">Task: </w:t>
      </w:r>
    </w:p>
    <w:p w:rsidR="00FE0C98" w:rsidRPr="00FE0C98" w:rsidRDefault="00FE0C98" w:rsidP="00FE0C98">
      <w:pPr>
        <w:pStyle w:val="Default"/>
        <w:rPr>
          <w:sz w:val="22"/>
          <w:szCs w:val="22"/>
        </w:rPr>
      </w:pPr>
      <w:r w:rsidRPr="00FE0C98">
        <w:rPr>
          <w:sz w:val="22"/>
          <w:szCs w:val="22"/>
        </w:rPr>
        <w:t xml:space="preserve">As a chemistry learner; </w:t>
      </w:r>
    </w:p>
    <w:p w:rsidR="00FE0C98" w:rsidRPr="00FE0C98" w:rsidRDefault="00FE0C98" w:rsidP="00FE0C98">
      <w:pPr>
        <w:pStyle w:val="Default"/>
        <w:rPr>
          <w:sz w:val="22"/>
          <w:szCs w:val="22"/>
        </w:rPr>
      </w:pPr>
      <w:r w:rsidRPr="00FE0C98">
        <w:rPr>
          <w:sz w:val="22"/>
          <w:szCs w:val="22"/>
        </w:rPr>
        <w:t xml:space="preserve">(a) Point out the problem Onyera made when choosing a product.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(b) Help Onyera understand how the product works.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FE0C98" w:rsidRDefault="00FE0C98" w:rsidP="00FE0C98">
      <w:pPr>
        <w:pStyle w:val="Default"/>
        <w:rPr>
          <w:sz w:val="27"/>
          <w:szCs w:val="27"/>
        </w:rPr>
      </w:pPr>
      <w:r>
        <w:rPr>
          <w:sz w:val="27"/>
          <w:szCs w:val="27"/>
        </w:rPr>
        <w:t>______________________________________________________</w:t>
      </w:r>
    </w:p>
    <w:p w:rsidR="00FE0C98" w:rsidRDefault="00FE0C98" w:rsidP="00FE0C98">
      <w:pPr>
        <w:pStyle w:val="Default"/>
        <w:rPr>
          <w:sz w:val="27"/>
          <w:szCs w:val="27"/>
        </w:rPr>
      </w:pPr>
      <w:r>
        <w:rPr>
          <w:sz w:val="27"/>
          <w:szCs w:val="27"/>
        </w:rPr>
        <w:t>______________________________________________________</w:t>
      </w:r>
    </w:p>
    <w:p w:rsidR="00FE0C98" w:rsidRDefault="00FE0C98" w:rsidP="00FE0C98">
      <w:pPr>
        <w:pStyle w:val="Default"/>
        <w:rPr>
          <w:sz w:val="27"/>
          <w:szCs w:val="27"/>
        </w:rPr>
      </w:pPr>
      <w:r>
        <w:rPr>
          <w:sz w:val="27"/>
          <w:szCs w:val="27"/>
        </w:rPr>
        <w:t xml:space="preserve">______________________________________________________ </w:t>
      </w:r>
    </w:p>
    <w:p w:rsidR="00FE0C98" w:rsidRDefault="00FE0C98" w:rsidP="00FE0C98">
      <w:pPr>
        <w:pStyle w:val="Default"/>
        <w:rPr>
          <w:sz w:val="27"/>
          <w:szCs w:val="27"/>
        </w:rPr>
      </w:pPr>
      <w:r>
        <w:rPr>
          <w:sz w:val="27"/>
          <w:szCs w:val="27"/>
        </w:rPr>
        <w:t>______________________________________________________</w:t>
      </w:r>
    </w:p>
    <w:p w:rsidR="00FE0C98" w:rsidRPr="00FE0C98" w:rsidRDefault="00FE0C98" w:rsidP="00FE0C98">
      <w:pPr>
        <w:pStyle w:val="Default"/>
        <w:rPr>
          <w:sz w:val="22"/>
          <w:szCs w:val="22"/>
        </w:rPr>
      </w:pPr>
      <w:r w:rsidRPr="00FE0C98">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lastRenderedPageBreak/>
        <w:t xml:space="preserve">(c) advice Onyera on the challenges associated with the long term use of the product.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sz w:val="22"/>
          <w:szCs w:val="22"/>
        </w:rPr>
        <w:t xml:space="preserve">__________________________________________________________________ </w:t>
      </w:r>
    </w:p>
    <w:p w:rsidR="00DF176A" w:rsidRPr="000E4940" w:rsidRDefault="00DF176A" w:rsidP="00DF176A">
      <w:pPr>
        <w:pStyle w:val="Default"/>
        <w:rPr>
          <w:sz w:val="22"/>
          <w:szCs w:val="22"/>
        </w:rPr>
      </w:pPr>
      <w:r w:rsidRPr="000E4940">
        <w:rPr>
          <w:b/>
          <w:bCs/>
          <w:sz w:val="22"/>
          <w:szCs w:val="22"/>
        </w:rPr>
        <w:t xml:space="preserve">Item 2. </w:t>
      </w:r>
    </w:p>
    <w:p w:rsidR="00DF176A" w:rsidRDefault="00DF176A" w:rsidP="00DF176A">
      <w:pPr>
        <w:pStyle w:val="Default"/>
        <w:rPr>
          <w:sz w:val="22"/>
          <w:szCs w:val="22"/>
        </w:rPr>
      </w:pPr>
      <w:r w:rsidRPr="000E4940">
        <w:rPr>
          <w:sz w:val="22"/>
          <w:szCs w:val="22"/>
        </w:rPr>
        <w:t xml:space="preserve">Peter is in the process of constructing his house without affecting the environment. He wants to build a good strong house; there are various building materials of different quality and properties on the market. However, he does not know the quality of materials to use. </w:t>
      </w:r>
    </w:p>
    <w:p w:rsidR="000E4940" w:rsidRDefault="000E4940" w:rsidP="00DF176A">
      <w:pPr>
        <w:pStyle w:val="Default"/>
        <w:rPr>
          <w:sz w:val="22"/>
          <w:szCs w:val="22"/>
        </w:rPr>
      </w:pPr>
    </w:p>
    <w:p w:rsidR="000E4940" w:rsidRDefault="000E4940" w:rsidP="000E4940">
      <w:pPr>
        <w:pStyle w:val="Default"/>
        <w:jc w:val="center"/>
        <w:rPr>
          <w:sz w:val="22"/>
          <w:szCs w:val="22"/>
        </w:rPr>
      </w:pPr>
      <w:r w:rsidRPr="000E4940">
        <w:rPr>
          <w:noProof/>
          <w:sz w:val="22"/>
          <w:szCs w:val="22"/>
        </w:rPr>
        <w:drawing>
          <wp:inline distT="0" distB="0" distL="0" distR="0">
            <wp:extent cx="3271371" cy="14001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7744" cy="1424303"/>
                    </a:xfrm>
                    <a:prstGeom prst="rect">
                      <a:avLst/>
                    </a:prstGeom>
                    <a:noFill/>
                    <a:ln>
                      <a:noFill/>
                    </a:ln>
                  </pic:spPr>
                </pic:pic>
              </a:graphicData>
            </a:graphic>
          </wp:inline>
        </w:drawing>
      </w:r>
    </w:p>
    <w:p w:rsidR="000E4940" w:rsidRDefault="000E4940" w:rsidP="000E4940">
      <w:pPr>
        <w:pStyle w:val="Default"/>
        <w:jc w:val="center"/>
        <w:rPr>
          <w:sz w:val="22"/>
          <w:szCs w:val="22"/>
        </w:rPr>
      </w:pPr>
    </w:p>
    <w:p w:rsidR="000E4940" w:rsidRPr="000E4940" w:rsidRDefault="000E4940" w:rsidP="00DF176A">
      <w:pPr>
        <w:pStyle w:val="Default"/>
        <w:rPr>
          <w:sz w:val="22"/>
          <w:szCs w:val="22"/>
        </w:rPr>
      </w:pPr>
    </w:p>
    <w:p w:rsidR="00DF176A" w:rsidRPr="000E4940" w:rsidRDefault="00DF176A" w:rsidP="00DF176A">
      <w:pPr>
        <w:pStyle w:val="Default"/>
        <w:rPr>
          <w:sz w:val="22"/>
          <w:szCs w:val="22"/>
        </w:rPr>
      </w:pPr>
      <w:r w:rsidRPr="000E4940">
        <w:rPr>
          <w:sz w:val="22"/>
          <w:szCs w:val="22"/>
        </w:rPr>
        <w:t xml:space="preserve">Peter knows that choosing quality materials depends on the nature of the material and has come to you for advice. </w:t>
      </w:r>
    </w:p>
    <w:p w:rsidR="00DF176A" w:rsidRPr="000E4940" w:rsidRDefault="00DF176A" w:rsidP="00DF176A">
      <w:pPr>
        <w:pStyle w:val="Default"/>
        <w:rPr>
          <w:sz w:val="22"/>
          <w:szCs w:val="22"/>
        </w:rPr>
      </w:pPr>
      <w:r w:rsidRPr="000E4940">
        <w:rPr>
          <w:b/>
          <w:bCs/>
          <w:sz w:val="22"/>
          <w:szCs w:val="22"/>
        </w:rPr>
        <w:t xml:space="preserve">Task: </w:t>
      </w:r>
    </w:p>
    <w:p w:rsidR="00DF176A" w:rsidRPr="000E4940" w:rsidRDefault="00DF176A" w:rsidP="00DF176A">
      <w:pPr>
        <w:pStyle w:val="Default"/>
        <w:rPr>
          <w:sz w:val="22"/>
          <w:szCs w:val="22"/>
        </w:rPr>
      </w:pPr>
      <w:r w:rsidRPr="000E4940">
        <w:rPr>
          <w:sz w:val="22"/>
          <w:szCs w:val="22"/>
        </w:rPr>
        <w:t xml:space="preserve">Use your chemistry knowledge to; </w:t>
      </w:r>
    </w:p>
    <w:p w:rsidR="00DF176A" w:rsidRPr="000E4940" w:rsidRDefault="00DF176A" w:rsidP="00DF176A">
      <w:pPr>
        <w:pStyle w:val="Default"/>
        <w:rPr>
          <w:sz w:val="22"/>
          <w:szCs w:val="22"/>
        </w:rPr>
      </w:pPr>
      <w:r w:rsidRPr="000E4940">
        <w:rPr>
          <w:sz w:val="22"/>
          <w:szCs w:val="22"/>
        </w:rPr>
        <w:t xml:space="preserve">(a) Explain </w:t>
      </w:r>
    </w:p>
    <w:p w:rsidR="00C20FC0" w:rsidRPr="00E91D82" w:rsidRDefault="00E91D82" w:rsidP="00E91D82">
      <w:pPr>
        <w:pStyle w:val="Default"/>
        <w:rPr>
          <w:sz w:val="22"/>
          <w:szCs w:val="22"/>
        </w:rPr>
      </w:pPr>
      <w:r>
        <w:rPr>
          <w:sz w:val="22"/>
          <w:szCs w:val="22"/>
        </w:rPr>
        <w:t>(i) Categories of materials</w:t>
      </w:r>
    </w:p>
    <w:p w:rsidR="00E91D82" w:rsidRPr="00E91D82" w:rsidRDefault="00E91D82" w:rsidP="00E91D82">
      <w:pPr>
        <w:pStyle w:val="Default"/>
        <w:rPr>
          <w:sz w:val="22"/>
          <w:szCs w:val="22"/>
        </w:rPr>
      </w:pPr>
      <w:r w:rsidRPr="00E91D82">
        <w:rPr>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91D82" w:rsidRPr="00E91D82" w:rsidRDefault="00E91D82" w:rsidP="00E91D82">
      <w:pPr>
        <w:pStyle w:val="Default"/>
        <w:rPr>
          <w:sz w:val="22"/>
          <w:szCs w:val="22"/>
        </w:rPr>
      </w:pPr>
      <w:r w:rsidRPr="00E91D82">
        <w:rPr>
          <w:sz w:val="22"/>
          <w:szCs w:val="22"/>
        </w:rPr>
        <w:t xml:space="preserve">(ii) The suitability of the materials.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Default="00E91D82" w:rsidP="00E91D82">
      <w:pPr>
        <w:pStyle w:val="Default"/>
        <w:rPr>
          <w:sz w:val="27"/>
          <w:szCs w:val="27"/>
        </w:rPr>
      </w:pPr>
      <w:r w:rsidRPr="00E91D82">
        <w:rPr>
          <w:sz w:val="22"/>
          <w:szCs w:val="22"/>
        </w:rPr>
        <w:t>__________________________________________________________________</w:t>
      </w:r>
      <w:r>
        <w:rPr>
          <w:sz w:val="27"/>
          <w:szCs w:val="27"/>
        </w:rPr>
        <w:t xml:space="preserve"> </w:t>
      </w:r>
    </w:p>
    <w:p w:rsidR="00E91D82" w:rsidRDefault="00E91D82" w:rsidP="00E91D82">
      <w:pPr>
        <w:pStyle w:val="Default"/>
        <w:rPr>
          <w:sz w:val="27"/>
          <w:szCs w:val="27"/>
        </w:rPr>
      </w:pPr>
      <w:r>
        <w:rPr>
          <w:sz w:val="27"/>
          <w:szCs w:val="27"/>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(b) Advise peter on the choice of materials.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E91D82" w:rsidRPr="00E91D82" w:rsidRDefault="00E91D82" w:rsidP="00E91D82">
      <w:pPr>
        <w:pStyle w:val="Default"/>
        <w:rPr>
          <w:sz w:val="22"/>
          <w:szCs w:val="22"/>
        </w:rPr>
      </w:pPr>
      <w:r w:rsidRPr="00E91D82">
        <w:rPr>
          <w:sz w:val="22"/>
          <w:szCs w:val="22"/>
        </w:rPr>
        <w:t xml:space="preserve">__________________________________________________________________ </w:t>
      </w:r>
    </w:p>
    <w:p w:rsidR="00D5192E" w:rsidRPr="0094209A" w:rsidRDefault="00D5192E" w:rsidP="00D5192E">
      <w:pPr>
        <w:pStyle w:val="Default"/>
        <w:rPr>
          <w:sz w:val="22"/>
          <w:szCs w:val="22"/>
        </w:rPr>
      </w:pPr>
      <w:r w:rsidRPr="0094209A">
        <w:rPr>
          <w:b/>
          <w:bCs/>
          <w:sz w:val="22"/>
          <w:szCs w:val="22"/>
        </w:rPr>
        <w:t xml:space="preserve">SECTION B </w:t>
      </w:r>
    </w:p>
    <w:p w:rsidR="00D5192E" w:rsidRPr="0094209A" w:rsidRDefault="00D5192E" w:rsidP="00D5192E">
      <w:pPr>
        <w:pStyle w:val="Default"/>
        <w:rPr>
          <w:sz w:val="22"/>
          <w:szCs w:val="22"/>
        </w:rPr>
      </w:pPr>
      <w:r w:rsidRPr="0094209A">
        <w:rPr>
          <w:b/>
          <w:bCs/>
          <w:sz w:val="22"/>
          <w:szCs w:val="22"/>
        </w:rPr>
        <w:t xml:space="preserve">Part I </w:t>
      </w:r>
    </w:p>
    <w:p w:rsidR="00D5192E" w:rsidRPr="0094209A" w:rsidRDefault="00D5192E" w:rsidP="00D5192E">
      <w:pPr>
        <w:pStyle w:val="Default"/>
        <w:rPr>
          <w:sz w:val="22"/>
          <w:szCs w:val="22"/>
        </w:rPr>
      </w:pPr>
      <w:r w:rsidRPr="0094209A">
        <w:rPr>
          <w:i/>
          <w:iCs/>
          <w:sz w:val="22"/>
          <w:szCs w:val="22"/>
        </w:rPr>
        <w:t xml:space="preserve">Answer </w:t>
      </w:r>
      <w:r w:rsidRPr="0094209A">
        <w:rPr>
          <w:b/>
          <w:bCs/>
          <w:sz w:val="22"/>
          <w:szCs w:val="22"/>
        </w:rPr>
        <w:t xml:space="preserve">one </w:t>
      </w:r>
      <w:r w:rsidRPr="0094209A">
        <w:rPr>
          <w:i/>
          <w:iCs/>
          <w:sz w:val="22"/>
          <w:szCs w:val="22"/>
        </w:rPr>
        <w:t>item from this part</w:t>
      </w:r>
      <w:r w:rsidRPr="0094209A">
        <w:rPr>
          <w:sz w:val="22"/>
          <w:szCs w:val="22"/>
        </w:rPr>
        <w:t xml:space="preserve">. </w:t>
      </w:r>
    </w:p>
    <w:p w:rsidR="00D5192E" w:rsidRDefault="00D5192E" w:rsidP="00D5192E">
      <w:pPr>
        <w:pStyle w:val="Default"/>
        <w:rPr>
          <w:b/>
          <w:bCs/>
          <w:sz w:val="22"/>
          <w:szCs w:val="22"/>
        </w:rPr>
      </w:pPr>
      <w:r w:rsidRPr="0094209A">
        <w:rPr>
          <w:b/>
          <w:bCs/>
          <w:sz w:val="22"/>
          <w:szCs w:val="22"/>
        </w:rPr>
        <w:t xml:space="preserve">Item 3. </w:t>
      </w:r>
    </w:p>
    <w:p w:rsidR="00384806" w:rsidRDefault="00384806" w:rsidP="00D5192E">
      <w:pPr>
        <w:pStyle w:val="Default"/>
        <w:rPr>
          <w:bCs/>
          <w:sz w:val="22"/>
          <w:szCs w:val="22"/>
        </w:rPr>
      </w:pPr>
      <w:r w:rsidRPr="00384806">
        <w:rPr>
          <w:bCs/>
          <w:sz w:val="22"/>
          <w:szCs w:val="22"/>
        </w:rPr>
        <w:t>Che</w:t>
      </w:r>
      <w:r>
        <w:rPr>
          <w:bCs/>
          <w:sz w:val="22"/>
          <w:szCs w:val="22"/>
        </w:rPr>
        <w:t>mistry is also known as a central science subjects because it deals with matter in different ways. In none of its branches called physical chemistry there is quantification of amount of substances</w:t>
      </w:r>
      <w:r w:rsidR="002124EA">
        <w:rPr>
          <w:bCs/>
          <w:sz w:val="22"/>
          <w:szCs w:val="22"/>
        </w:rPr>
        <w:t xml:space="preserve">, this is mainly learnt in the concept of moles. The foods that we eat have different nutritional information, for example we take in water, glucose and salts like sodium chloride daily.  </w:t>
      </w:r>
    </w:p>
    <w:p w:rsidR="002124EA" w:rsidRDefault="002124EA" w:rsidP="00D5192E">
      <w:pPr>
        <w:pStyle w:val="Default"/>
        <w:rPr>
          <w:bCs/>
          <w:sz w:val="22"/>
          <w:szCs w:val="22"/>
        </w:rPr>
      </w:pPr>
    </w:p>
    <w:p w:rsidR="002124EA" w:rsidRDefault="002124EA" w:rsidP="002124EA">
      <w:pPr>
        <w:pStyle w:val="Default"/>
        <w:rPr>
          <w:sz w:val="22"/>
          <w:szCs w:val="22"/>
        </w:rPr>
      </w:pPr>
      <w:r>
        <w:rPr>
          <w:noProof/>
          <w:sz w:val="22"/>
          <w:szCs w:val="22"/>
        </w:rPr>
        <w:drawing>
          <wp:inline distT="0" distB="0" distL="0" distR="0">
            <wp:extent cx="3562350" cy="2000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0616_20131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2350" cy="2000397"/>
                    </a:xfrm>
                    <a:prstGeom prst="rect">
                      <a:avLst/>
                    </a:prstGeom>
                  </pic:spPr>
                </pic:pic>
              </a:graphicData>
            </a:graphic>
          </wp:inline>
        </w:drawing>
      </w:r>
      <w:r w:rsidR="007A41BC">
        <w:rPr>
          <w:noProof/>
          <w:sz w:val="22"/>
          <w:szCs w:val="22"/>
        </w:rPr>
        <w:drawing>
          <wp:inline distT="0" distB="0" distL="0" distR="0">
            <wp:extent cx="2295525" cy="1924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hp"/>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2295525" cy="1924050"/>
                    </a:xfrm>
                    <a:prstGeom prst="rect">
                      <a:avLst/>
                    </a:prstGeom>
                  </pic:spPr>
                </pic:pic>
              </a:graphicData>
            </a:graphic>
          </wp:inline>
        </w:drawing>
      </w:r>
    </w:p>
    <w:p w:rsidR="007A41BC" w:rsidRDefault="007A41BC" w:rsidP="002124EA">
      <w:pPr>
        <w:pStyle w:val="Default"/>
        <w:rPr>
          <w:sz w:val="22"/>
          <w:szCs w:val="22"/>
        </w:rPr>
      </w:pPr>
    </w:p>
    <w:p w:rsidR="007A41BC" w:rsidRDefault="007A41BC" w:rsidP="002124EA">
      <w:pPr>
        <w:pStyle w:val="Default"/>
        <w:rPr>
          <w:sz w:val="22"/>
          <w:szCs w:val="22"/>
        </w:rPr>
      </w:pPr>
      <w:r>
        <w:rPr>
          <w:sz w:val="22"/>
          <w:szCs w:val="22"/>
        </w:rPr>
        <w:t xml:space="preserve">Below are the formulae of the substances mentioned in the above passage. </w:t>
      </w:r>
    </w:p>
    <w:p w:rsidR="007A41BC" w:rsidRDefault="007A41BC" w:rsidP="002124EA">
      <w:pPr>
        <w:pStyle w:val="Default"/>
        <w:rPr>
          <w:sz w:val="22"/>
          <w:szCs w:val="22"/>
        </w:rPr>
      </w:pPr>
    </w:p>
    <w:tbl>
      <w:tblPr>
        <w:tblStyle w:val="TableGrid"/>
        <w:tblW w:w="0" w:type="auto"/>
        <w:tblInd w:w="1975" w:type="dxa"/>
        <w:tblLook w:val="04A0" w:firstRow="1" w:lastRow="0" w:firstColumn="1" w:lastColumn="0" w:noHBand="0" w:noVBand="1"/>
      </w:tblPr>
      <w:tblGrid>
        <w:gridCol w:w="2700"/>
        <w:gridCol w:w="1980"/>
      </w:tblGrid>
      <w:tr w:rsidR="007A41BC" w:rsidTr="00BC3715">
        <w:tc>
          <w:tcPr>
            <w:tcW w:w="2700" w:type="dxa"/>
          </w:tcPr>
          <w:p w:rsidR="007A41BC" w:rsidRDefault="007A41BC" w:rsidP="002124EA">
            <w:pPr>
              <w:pStyle w:val="Default"/>
              <w:rPr>
                <w:sz w:val="22"/>
                <w:szCs w:val="22"/>
              </w:rPr>
            </w:pPr>
            <w:r>
              <w:rPr>
                <w:sz w:val="22"/>
                <w:szCs w:val="22"/>
              </w:rPr>
              <w:t>substance</w:t>
            </w:r>
          </w:p>
        </w:tc>
        <w:tc>
          <w:tcPr>
            <w:tcW w:w="1980" w:type="dxa"/>
          </w:tcPr>
          <w:p w:rsidR="007A41BC" w:rsidRDefault="007A41BC" w:rsidP="002124EA">
            <w:pPr>
              <w:pStyle w:val="Default"/>
              <w:rPr>
                <w:sz w:val="22"/>
                <w:szCs w:val="22"/>
              </w:rPr>
            </w:pPr>
            <w:r>
              <w:rPr>
                <w:sz w:val="22"/>
                <w:szCs w:val="22"/>
              </w:rPr>
              <w:t>formula</w:t>
            </w:r>
          </w:p>
        </w:tc>
      </w:tr>
      <w:tr w:rsidR="007A41BC" w:rsidTr="00BC3715">
        <w:tc>
          <w:tcPr>
            <w:tcW w:w="2700" w:type="dxa"/>
          </w:tcPr>
          <w:p w:rsidR="007A41BC" w:rsidRDefault="007A41BC" w:rsidP="002124EA">
            <w:pPr>
              <w:pStyle w:val="Default"/>
              <w:rPr>
                <w:sz w:val="22"/>
                <w:szCs w:val="22"/>
              </w:rPr>
            </w:pPr>
            <w:r>
              <w:rPr>
                <w:sz w:val="22"/>
                <w:szCs w:val="22"/>
              </w:rPr>
              <w:t>water</w:t>
            </w:r>
          </w:p>
        </w:tc>
        <w:tc>
          <w:tcPr>
            <w:tcW w:w="1980" w:type="dxa"/>
          </w:tcPr>
          <w:p w:rsidR="007A41BC" w:rsidRDefault="007A41BC" w:rsidP="002124EA">
            <w:pPr>
              <w:pStyle w:val="Default"/>
              <w:rPr>
                <w:sz w:val="22"/>
                <w:szCs w:val="22"/>
              </w:rPr>
            </w:pPr>
            <w:r>
              <w:rPr>
                <w:sz w:val="22"/>
                <w:szCs w:val="22"/>
              </w:rPr>
              <w:t>H</w:t>
            </w:r>
            <w:r w:rsidRPr="007A41BC">
              <w:rPr>
                <w:sz w:val="22"/>
                <w:szCs w:val="22"/>
                <w:vertAlign w:val="subscript"/>
              </w:rPr>
              <w:t>2</w:t>
            </w:r>
            <w:r>
              <w:rPr>
                <w:sz w:val="22"/>
                <w:szCs w:val="22"/>
              </w:rPr>
              <w:t>0</w:t>
            </w:r>
          </w:p>
        </w:tc>
      </w:tr>
      <w:tr w:rsidR="007A41BC" w:rsidTr="00BC3715">
        <w:tc>
          <w:tcPr>
            <w:tcW w:w="2700" w:type="dxa"/>
          </w:tcPr>
          <w:p w:rsidR="007A41BC" w:rsidRDefault="007A41BC" w:rsidP="002124EA">
            <w:pPr>
              <w:pStyle w:val="Default"/>
              <w:rPr>
                <w:sz w:val="22"/>
                <w:szCs w:val="22"/>
              </w:rPr>
            </w:pPr>
            <w:r>
              <w:rPr>
                <w:sz w:val="22"/>
                <w:szCs w:val="22"/>
              </w:rPr>
              <w:t>glucose</w:t>
            </w:r>
          </w:p>
        </w:tc>
        <w:tc>
          <w:tcPr>
            <w:tcW w:w="1980" w:type="dxa"/>
          </w:tcPr>
          <w:p w:rsidR="007A41BC" w:rsidRDefault="007A41BC" w:rsidP="002124EA">
            <w:pPr>
              <w:pStyle w:val="Default"/>
              <w:rPr>
                <w:sz w:val="22"/>
                <w:szCs w:val="22"/>
              </w:rPr>
            </w:pPr>
            <w:r>
              <w:rPr>
                <w:sz w:val="22"/>
                <w:szCs w:val="22"/>
              </w:rPr>
              <w:t>C</w:t>
            </w:r>
            <w:r w:rsidRPr="007A41BC">
              <w:rPr>
                <w:sz w:val="22"/>
                <w:szCs w:val="22"/>
                <w:vertAlign w:val="subscript"/>
              </w:rPr>
              <w:t>6</w:t>
            </w:r>
            <w:r>
              <w:rPr>
                <w:sz w:val="22"/>
                <w:szCs w:val="22"/>
              </w:rPr>
              <w:t>H</w:t>
            </w:r>
            <w:r w:rsidRPr="007A41BC">
              <w:rPr>
                <w:sz w:val="22"/>
                <w:szCs w:val="22"/>
                <w:vertAlign w:val="subscript"/>
              </w:rPr>
              <w:t>12</w:t>
            </w:r>
            <w:r>
              <w:rPr>
                <w:sz w:val="22"/>
                <w:szCs w:val="22"/>
              </w:rPr>
              <w:t>O</w:t>
            </w:r>
            <w:r w:rsidRPr="007A41BC">
              <w:rPr>
                <w:sz w:val="22"/>
                <w:szCs w:val="22"/>
                <w:vertAlign w:val="subscript"/>
              </w:rPr>
              <w:t>6</w:t>
            </w:r>
          </w:p>
        </w:tc>
      </w:tr>
      <w:tr w:rsidR="007A41BC" w:rsidTr="00BC3715">
        <w:tc>
          <w:tcPr>
            <w:tcW w:w="2700" w:type="dxa"/>
          </w:tcPr>
          <w:p w:rsidR="007A41BC" w:rsidRDefault="007A41BC" w:rsidP="002124EA">
            <w:pPr>
              <w:pStyle w:val="Default"/>
              <w:rPr>
                <w:sz w:val="22"/>
                <w:szCs w:val="22"/>
              </w:rPr>
            </w:pPr>
            <w:r>
              <w:rPr>
                <w:sz w:val="22"/>
                <w:szCs w:val="22"/>
              </w:rPr>
              <w:t>Sodium chloride</w:t>
            </w:r>
          </w:p>
        </w:tc>
        <w:tc>
          <w:tcPr>
            <w:tcW w:w="1980" w:type="dxa"/>
          </w:tcPr>
          <w:p w:rsidR="007A41BC" w:rsidRDefault="007A41BC" w:rsidP="002124EA">
            <w:pPr>
              <w:pStyle w:val="Default"/>
              <w:rPr>
                <w:sz w:val="22"/>
                <w:szCs w:val="22"/>
              </w:rPr>
            </w:pPr>
            <w:r>
              <w:rPr>
                <w:sz w:val="22"/>
                <w:szCs w:val="22"/>
              </w:rPr>
              <w:t>NaCl</w:t>
            </w:r>
          </w:p>
        </w:tc>
      </w:tr>
    </w:tbl>
    <w:p w:rsidR="007A41BC" w:rsidRDefault="007A41BC" w:rsidP="002124EA">
      <w:pPr>
        <w:pStyle w:val="Default"/>
        <w:rPr>
          <w:sz w:val="22"/>
          <w:szCs w:val="22"/>
        </w:rPr>
      </w:pPr>
      <w:r>
        <w:rPr>
          <w:sz w:val="22"/>
          <w:szCs w:val="22"/>
        </w:rPr>
        <w:t xml:space="preserve"> </w:t>
      </w:r>
    </w:p>
    <w:p w:rsidR="007A41BC" w:rsidRPr="007A41BC" w:rsidRDefault="007A41BC" w:rsidP="002124EA">
      <w:pPr>
        <w:pStyle w:val="Default"/>
        <w:rPr>
          <w:b/>
          <w:sz w:val="22"/>
          <w:szCs w:val="22"/>
        </w:rPr>
      </w:pPr>
      <w:r w:rsidRPr="007A41BC">
        <w:rPr>
          <w:b/>
          <w:sz w:val="22"/>
          <w:szCs w:val="22"/>
        </w:rPr>
        <w:t xml:space="preserve">Task </w:t>
      </w:r>
    </w:p>
    <w:p w:rsidR="007A41BC" w:rsidRDefault="002124EA" w:rsidP="008505D4">
      <w:pPr>
        <w:pStyle w:val="Default"/>
        <w:numPr>
          <w:ilvl w:val="0"/>
          <w:numId w:val="1"/>
        </w:numPr>
        <w:rPr>
          <w:sz w:val="22"/>
          <w:szCs w:val="22"/>
        </w:rPr>
      </w:pPr>
      <w:r>
        <w:rPr>
          <w:sz w:val="22"/>
          <w:szCs w:val="22"/>
        </w:rPr>
        <w:t>As a</w:t>
      </w:r>
      <w:r w:rsidR="007A41BC">
        <w:rPr>
          <w:sz w:val="22"/>
          <w:szCs w:val="22"/>
        </w:rPr>
        <w:t xml:space="preserve"> chemistry student, what do you think is the importance of water to humans and livestock?(4scores)</w:t>
      </w:r>
    </w:p>
    <w:p w:rsidR="008505D4" w:rsidRDefault="00D443A5" w:rsidP="008505D4">
      <w:pPr>
        <w:pStyle w:val="Default"/>
        <w:numPr>
          <w:ilvl w:val="0"/>
          <w:numId w:val="1"/>
        </w:numPr>
        <w:rPr>
          <w:sz w:val="22"/>
          <w:szCs w:val="22"/>
        </w:rPr>
      </w:pPr>
      <w:r>
        <w:rPr>
          <w:sz w:val="22"/>
          <w:szCs w:val="22"/>
        </w:rPr>
        <w:t>Assuming you are required to find out the relative atomic mass of each of the above substances, what would be the relative atomic mass of;</w:t>
      </w:r>
      <w:r w:rsidR="00BA66AD">
        <w:rPr>
          <w:sz w:val="22"/>
          <w:szCs w:val="22"/>
        </w:rPr>
        <w:t xml:space="preserve"> (6 scores) </w:t>
      </w:r>
    </w:p>
    <w:p w:rsidR="00D443A5" w:rsidRDefault="00D443A5" w:rsidP="00D443A5">
      <w:pPr>
        <w:pStyle w:val="Default"/>
        <w:numPr>
          <w:ilvl w:val="0"/>
          <w:numId w:val="3"/>
        </w:numPr>
        <w:rPr>
          <w:sz w:val="22"/>
          <w:szCs w:val="22"/>
        </w:rPr>
      </w:pPr>
      <w:r>
        <w:rPr>
          <w:sz w:val="22"/>
          <w:szCs w:val="22"/>
        </w:rPr>
        <w:t>Water (H=1, O=16)</w:t>
      </w:r>
    </w:p>
    <w:p w:rsidR="00D443A5" w:rsidRDefault="00D443A5" w:rsidP="00D443A5">
      <w:pPr>
        <w:pStyle w:val="Default"/>
        <w:numPr>
          <w:ilvl w:val="0"/>
          <w:numId w:val="3"/>
        </w:numPr>
        <w:rPr>
          <w:sz w:val="22"/>
          <w:szCs w:val="22"/>
        </w:rPr>
      </w:pPr>
      <w:r>
        <w:rPr>
          <w:sz w:val="22"/>
          <w:szCs w:val="22"/>
        </w:rPr>
        <w:t>Glucose (C=12, H=1, O=16)</w:t>
      </w:r>
    </w:p>
    <w:p w:rsidR="00D443A5" w:rsidRDefault="00D443A5" w:rsidP="00D443A5">
      <w:pPr>
        <w:pStyle w:val="Default"/>
        <w:numPr>
          <w:ilvl w:val="0"/>
          <w:numId w:val="3"/>
        </w:numPr>
        <w:rPr>
          <w:sz w:val="22"/>
          <w:szCs w:val="22"/>
        </w:rPr>
      </w:pPr>
      <w:r>
        <w:rPr>
          <w:sz w:val="22"/>
          <w:szCs w:val="22"/>
        </w:rPr>
        <w:t>Sodium chloride, ( Na=23, Cl=35.5)</w:t>
      </w:r>
    </w:p>
    <w:p w:rsidR="00BA66AD" w:rsidRDefault="00BA66AD" w:rsidP="00BA66AD">
      <w:pPr>
        <w:pStyle w:val="Default"/>
        <w:ind w:left="2160"/>
        <w:rPr>
          <w:sz w:val="22"/>
          <w:szCs w:val="22"/>
        </w:rPr>
      </w:pPr>
    </w:p>
    <w:p w:rsidR="007A41BC" w:rsidRDefault="00BA66AD" w:rsidP="00BA66AD">
      <w:pPr>
        <w:pStyle w:val="Default"/>
        <w:numPr>
          <w:ilvl w:val="0"/>
          <w:numId w:val="1"/>
        </w:numPr>
        <w:rPr>
          <w:sz w:val="22"/>
          <w:szCs w:val="22"/>
        </w:rPr>
      </w:pPr>
      <w:r>
        <w:rPr>
          <w:sz w:val="22"/>
          <w:szCs w:val="22"/>
        </w:rPr>
        <w:t>Calculate the percentage of oxygen in;</w:t>
      </w:r>
    </w:p>
    <w:p w:rsidR="00BA66AD" w:rsidRDefault="00BA66AD" w:rsidP="00BA66AD">
      <w:pPr>
        <w:pStyle w:val="Default"/>
        <w:numPr>
          <w:ilvl w:val="0"/>
          <w:numId w:val="4"/>
        </w:numPr>
        <w:rPr>
          <w:sz w:val="22"/>
          <w:szCs w:val="22"/>
        </w:rPr>
      </w:pPr>
      <w:r>
        <w:rPr>
          <w:sz w:val="22"/>
          <w:szCs w:val="22"/>
        </w:rPr>
        <w:t>Water (2scores)</w:t>
      </w:r>
    </w:p>
    <w:p w:rsidR="00BA66AD" w:rsidRDefault="00BA66AD" w:rsidP="00BA66AD">
      <w:pPr>
        <w:pStyle w:val="Default"/>
        <w:numPr>
          <w:ilvl w:val="0"/>
          <w:numId w:val="4"/>
        </w:numPr>
        <w:rPr>
          <w:sz w:val="22"/>
          <w:szCs w:val="22"/>
        </w:rPr>
      </w:pPr>
      <w:r>
        <w:rPr>
          <w:sz w:val="22"/>
          <w:szCs w:val="22"/>
        </w:rPr>
        <w:t>Glucose (3scores)</w:t>
      </w:r>
    </w:p>
    <w:p w:rsidR="002124EA" w:rsidRDefault="007A41BC" w:rsidP="002124EA">
      <w:pPr>
        <w:pStyle w:val="Default"/>
        <w:rPr>
          <w:sz w:val="22"/>
          <w:szCs w:val="22"/>
        </w:rPr>
      </w:pPr>
      <w:r>
        <w:rPr>
          <w:sz w:val="22"/>
          <w:szCs w:val="22"/>
        </w:rPr>
        <w:t xml:space="preserve"> </w:t>
      </w:r>
    </w:p>
    <w:p w:rsidR="002124EA" w:rsidRPr="00384806" w:rsidRDefault="002124EA" w:rsidP="002124EA">
      <w:pPr>
        <w:pStyle w:val="Default"/>
        <w:jc w:val="center"/>
        <w:rPr>
          <w:sz w:val="22"/>
          <w:szCs w:val="22"/>
        </w:rPr>
      </w:pPr>
    </w:p>
    <w:p w:rsidR="008C7F4D" w:rsidRPr="0094209A" w:rsidRDefault="008C7F4D" w:rsidP="008C7F4D">
      <w:pPr>
        <w:pStyle w:val="Default"/>
        <w:rPr>
          <w:sz w:val="22"/>
          <w:szCs w:val="22"/>
        </w:rPr>
      </w:pPr>
      <w:r w:rsidRPr="0094209A">
        <w:rPr>
          <w:b/>
          <w:bCs/>
          <w:sz w:val="22"/>
          <w:szCs w:val="22"/>
        </w:rPr>
        <w:t xml:space="preserve">Item 4. </w:t>
      </w:r>
    </w:p>
    <w:p w:rsidR="008C7F4D" w:rsidRPr="0094209A" w:rsidRDefault="008C7F4D" w:rsidP="008C7F4D">
      <w:r w:rsidRPr="0094209A">
        <w:t>Air which is a mixture of different components contains 21% oxygen. Due to a wide spread of respiratory illnesses caused by COVID-19, there was an increased demand for oxygen by patients in hospitals. The government supply of oxygen is not enough and is planning to set up an oxygen production plant with minimal environmental impact.</w:t>
      </w:r>
    </w:p>
    <w:p w:rsidR="008C7F4D" w:rsidRDefault="008C7F4D" w:rsidP="008C7F4D">
      <w:pPr>
        <w:jc w:val="center"/>
      </w:pPr>
      <w:r w:rsidRPr="008C7F4D">
        <w:rPr>
          <w:noProof/>
        </w:rPr>
        <w:drawing>
          <wp:inline distT="0" distB="0" distL="0" distR="0">
            <wp:extent cx="4907206" cy="16287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7306" cy="1632127"/>
                    </a:xfrm>
                    <a:prstGeom prst="rect">
                      <a:avLst/>
                    </a:prstGeom>
                    <a:noFill/>
                    <a:ln>
                      <a:noFill/>
                    </a:ln>
                  </pic:spPr>
                </pic:pic>
              </a:graphicData>
            </a:graphic>
          </wp:inline>
        </w:drawing>
      </w:r>
    </w:p>
    <w:p w:rsidR="0094209A" w:rsidRPr="0094209A" w:rsidRDefault="0094209A" w:rsidP="0094209A">
      <w:pPr>
        <w:pStyle w:val="Default"/>
        <w:rPr>
          <w:sz w:val="22"/>
          <w:szCs w:val="22"/>
        </w:rPr>
      </w:pPr>
      <w:r w:rsidRPr="0094209A">
        <w:rPr>
          <w:sz w:val="22"/>
          <w:szCs w:val="22"/>
        </w:rPr>
        <w:t xml:space="preserve">However, the science club members in your school would like to know how the process of production will be carried out. </w:t>
      </w:r>
    </w:p>
    <w:p w:rsidR="0094209A" w:rsidRPr="0094209A" w:rsidRDefault="0094209A" w:rsidP="0094209A">
      <w:pPr>
        <w:pStyle w:val="Default"/>
        <w:rPr>
          <w:sz w:val="22"/>
          <w:szCs w:val="22"/>
        </w:rPr>
      </w:pPr>
      <w:r w:rsidRPr="0094209A">
        <w:rPr>
          <w:b/>
          <w:bCs/>
          <w:sz w:val="22"/>
          <w:szCs w:val="22"/>
        </w:rPr>
        <w:t xml:space="preserve">Task: </w:t>
      </w:r>
    </w:p>
    <w:p w:rsidR="0094209A" w:rsidRDefault="0094209A" w:rsidP="0094209A">
      <w:r w:rsidRPr="0094209A">
        <w:t>As chemistry student, make a write up you will use during the presentation</w:t>
      </w:r>
    </w:p>
    <w:p w:rsidR="0094209A" w:rsidRPr="0094209A" w:rsidRDefault="0094209A" w:rsidP="0094209A">
      <w:pPr>
        <w:pStyle w:val="Default"/>
        <w:rPr>
          <w:sz w:val="22"/>
          <w:szCs w:val="22"/>
        </w:rPr>
      </w:pPr>
      <w:r w:rsidRPr="0094209A">
        <w:rPr>
          <w:b/>
          <w:bCs/>
          <w:sz w:val="22"/>
          <w:szCs w:val="22"/>
        </w:rPr>
        <w:t xml:space="preserve">Part II </w:t>
      </w:r>
    </w:p>
    <w:p w:rsidR="0094209A" w:rsidRPr="0094209A" w:rsidRDefault="0094209A" w:rsidP="0094209A">
      <w:pPr>
        <w:pStyle w:val="Default"/>
        <w:rPr>
          <w:sz w:val="22"/>
          <w:szCs w:val="22"/>
        </w:rPr>
      </w:pPr>
      <w:r w:rsidRPr="0094209A">
        <w:rPr>
          <w:i/>
          <w:iCs/>
          <w:sz w:val="22"/>
          <w:szCs w:val="22"/>
        </w:rPr>
        <w:t xml:space="preserve">Answer </w:t>
      </w:r>
      <w:r w:rsidRPr="0094209A">
        <w:rPr>
          <w:b/>
          <w:bCs/>
          <w:sz w:val="22"/>
          <w:szCs w:val="22"/>
        </w:rPr>
        <w:t xml:space="preserve">one </w:t>
      </w:r>
      <w:r w:rsidRPr="0094209A">
        <w:rPr>
          <w:i/>
          <w:iCs/>
          <w:sz w:val="22"/>
          <w:szCs w:val="22"/>
        </w:rPr>
        <w:t>item from this part</w:t>
      </w:r>
      <w:r w:rsidRPr="0094209A">
        <w:rPr>
          <w:sz w:val="22"/>
          <w:szCs w:val="22"/>
        </w:rPr>
        <w:t xml:space="preserve">. </w:t>
      </w:r>
    </w:p>
    <w:p w:rsidR="0094209A" w:rsidRPr="0094209A" w:rsidRDefault="0094209A" w:rsidP="0094209A">
      <w:pPr>
        <w:pStyle w:val="Default"/>
        <w:rPr>
          <w:sz w:val="22"/>
          <w:szCs w:val="22"/>
        </w:rPr>
      </w:pPr>
      <w:r w:rsidRPr="0094209A">
        <w:rPr>
          <w:b/>
          <w:bCs/>
          <w:sz w:val="22"/>
          <w:szCs w:val="22"/>
        </w:rPr>
        <w:t xml:space="preserve">Item 5. </w:t>
      </w:r>
    </w:p>
    <w:p w:rsidR="0094209A" w:rsidRDefault="0094209A" w:rsidP="0094209A">
      <w:r w:rsidRPr="0094209A">
        <w:t>Natural resources have been destroyed as a result of increasing population and human activities. This has attracted the attention of the officials from the National Environment Management Authority (NEMA).</w:t>
      </w:r>
    </w:p>
    <w:p w:rsidR="0094209A" w:rsidRDefault="0094209A" w:rsidP="0094209A">
      <w:pPr>
        <w:jc w:val="center"/>
      </w:pPr>
      <w:r w:rsidRPr="0094209A">
        <w:rPr>
          <w:noProof/>
        </w:rPr>
        <w:drawing>
          <wp:inline distT="0" distB="0" distL="0" distR="0">
            <wp:extent cx="3524250" cy="13925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7983" cy="1394053"/>
                    </a:xfrm>
                    <a:prstGeom prst="rect">
                      <a:avLst/>
                    </a:prstGeom>
                    <a:noFill/>
                    <a:ln>
                      <a:noFill/>
                    </a:ln>
                  </pic:spPr>
                </pic:pic>
              </a:graphicData>
            </a:graphic>
          </wp:inline>
        </w:drawing>
      </w:r>
    </w:p>
    <w:p w:rsidR="0094209A" w:rsidRDefault="0094209A" w:rsidP="0094209A"/>
    <w:p w:rsidR="0094209A" w:rsidRPr="0094209A" w:rsidRDefault="0094209A" w:rsidP="0094209A">
      <w:pPr>
        <w:pStyle w:val="Default"/>
        <w:rPr>
          <w:sz w:val="22"/>
          <w:szCs w:val="22"/>
        </w:rPr>
      </w:pPr>
      <w:r w:rsidRPr="0094209A">
        <w:rPr>
          <w:sz w:val="22"/>
          <w:szCs w:val="22"/>
        </w:rPr>
        <w:t xml:space="preserve">The officials are planning to create awareness to the people of the country through sensitization workshops organized in different district communities. </w:t>
      </w:r>
    </w:p>
    <w:p w:rsidR="0094209A" w:rsidRPr="0094209A" w:rsidRDefault="0094209A" w:rsidP="0094209A">
      <w:pPr>
        <w:pStyle w:val="Default"/>
        <w:rPr>
          <w:sz w:val="22"/>
          <w:szCs w:val="22"/>
        </w:rPr>
      </w:pPr>
      <w:r w:rsidRPr="0094209A">
        <w:rPr>
          <w:b/>
          <w:bCs/>
          <w:sz w:val="22"/>
          <w:szCs w:val="22"/>
        </w:rPr>
        <w:t xml:space="preserve">Task: </w:t>
      </w:r>
    </w:p>
    <w:p w:rsidR="0094209A" w:rsidRDefault="0094209A" w:rsidP="0094209A">
      <w:pPr>
        <w:pStyle w:val="Default"/>
        <w:rPr>
          <w:sz w:val="22"/>
          <w:szCs w:val="22"/>
        </w:rPr>
      </w:pPr>
      <w:r w:rsidRPr="0094209A">
        <w:rPr>
          <w:sz w:val="22"/>
          <w:szCs w:val="22"/>
        </w:rPr>
        <w:t xml:space="preserve">As a chemistry student, prepare a short presentation you will deliver during the workshop upon invitation. </w:t>
      </w: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Default="008B569C" w:rsidP="0094209A">
      <w:pPr>
        <w:pStyle w:val="Default"/>
        <w:rPr>
          <w:sz w:val="22"/>
          <w:szCs w:val="22"/>
        </w:rPr>
      </w:pPr>
    </w:p>
    <w:p w:rsidR="008B569C" w:rsidRPr="0094209A" w:rsidRDefault="008B569C" w:rsidP="0094209A">
      <w:pPr>
        <w:pStyle w:val="Default"/>
        <w:rPr>
          <w:sz w:val="22"/>
          <w:szCs w:val="22"/>
        </w:rPr>
      </w:pPr>
    </w:p>
    <w:p w:rsidR="0094209A" w:rsidRPr="0094209A" w:rsidRDefault="0094209A" w:rsidP="0094209A">
      <w:pPr>
        <w:pStyle w:val="Default"/>
        <w:rPr>
          <w:sz w:val="22"/>
          <w:szCs w:val="22"/>
        </w:rPr>
      </w:pPr>
      <w:r w:rsidRPr="0094209A">
        <w:rPr>
          <w:b/>
          <w:bCs/>
          <w:sz w:val="22"/>
          <w:szCs w:val="22"/>
        </w:rPr>
        <w:t xml:space="preserve">Item 6. </w:t>
      </w:r>
    </w:p>
    <w:p w:rsidR="0094209A" w:rsidRPr="0094209A" w:rsidRDefault="0094209A" w:rsidP="0094209A">
      <w:r w:rsidRPr="0094209A">
        <w:t>Osukuru village in Tororo district is at the foot of Tororo rock. People of this village for a long time have practiced charcoal burning , animal husbandry , crop husbandry and stone quarrying, recently the animals have started dying and wells are drying up yet the little water available is not fresh. The locals are now wondering why all these are happening.</w:t>
      </w:r>
    </w:p>
    <w:p w:rsidR="0094209A" w:rsidRDefault="0094209A" w:rsidP="0094209A">
      <w:pPr>
        <w:jc w:val="center"/>
      </w:pPr>
      <w:r w:rsidRPr="0094209A">
        <w:rPr>
          <w:noProof/>
        </w:rPr>
        <w:drawing>
          <wp:inline distT="0" distB="0" distL="0" distR="0">
            <wp:extent cx="4276725" cy="146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3296" cy="1474939"/>
                    </a:xfrm>
                    <a:prstGeom prst="rect">
                      <a:avLst/>
                    </a:prstGeom>
                    <a:noFill/>
                    <a:ln>
                      <a:noFill/>
                    </a:ln>
                  </pic:spPr>
                </pic:pic>
              </a:graphicData>
            </a:graphic>
          </wp:inline>
        </w:drawing>
      </w:r>
    </w:p>
    <w:p w:rsidR="0094209A" w:rsidRPr="0094209A" w:rsidRDefault="0094209A" w:rsidP="0094209A">
      <w:pPr>
        <w:pStyle w:val="Default"/>
        <w:rPr>
          <w:sz w:val="22"/>
          <w:szCs w:val="22"/>
        </w:rPr>
      </w:pPr>
      <w:r w:rsidRPr="0094209A">
        <w:rPr>
          <w:sz w:val="22"/>
          <w:szCs w:val="22"/>
        </w:rPr>
        <w:t xml:space="preserve">A sensitization workshop is to be organized to explain the existing situation in the village. The theme of the work shop is </w:t>
      </w:r>
      <w:r w:rsidRPr="0094209A">
        <w:rPr>
          <w:b/>
          <w:bCs/>
          <w:sz w:val="22"/>
          <w:szCs w:val="22"/>
        </w:rPr>
        <w:t>MY ENVIRONMENT MY RESPONSIBILITY</w:t>
      </w:r>
      <w:r w:rsidRPr="0094209A">
        <w:rPr>
          <w:sz w:val="22"/>
          <w:szCs w:val="22"/>
        </w:rPr>
        <w:t xml:space="preserve">. </w:t>
      </w:r>
    </w:p>
    <w:p w:rsidR="0094209A" w:rsidRPr="0094209A" w:rsidRDefault="0094209A" w:rsidP="0094209A">
      <w:pPr>
        <w:pStyle w:val="Default"/>
        <w:rPr>
          <w:sz w:val="22"/>
          <w:szCs w:val="22"/>
        </w:rPr>
      </w:pPr>
      <w:r w:rsidRPr="0094209A">
        <w:rPr>
          <w:bCs/>
          <w:sz w:val="22"/>
          <w:szCs w:val="22"/>
        </w:rPr>
        <w:t xml:space="preserve">Task: </w:t>
      </w:r>
    </w:p>
    <w:p w:rsidR="0094209A" w:rsidRDefault="0094209A" w:rsidP="0094209A">
      <w:r w:rsidRPr="0094209A">
        <w:t>As chemistry student, write a massage you will deliver upon invitation.</w:t>
      </w:r>
    </w:p>
    <w:p w:rsidR="0094209A" w:rsidRPr="0094209A" w:rsidRDefault="0094209A" w:rsidP="0094209A">
      <w:pPr>
        <w:jc w:val="center"/>
        <w:rPr>
          <w:b/>
          <w:sz w:val="28"/>
          <w:szCs w:val="28"/>
        </w:rPr>
      </w:pPr>
      <w:r w:rsidRPr="0094209A">
        <w:rPr>
          <w:b/>
          <w:sz w:val="28"/>
          <w:szCs w:val="28"/>
        </w:rPr>
        <w:t>END</w:t>
      </w:r>
    </w:p>
    <w:sectPr w:rsidR="0094209A" w:rsidRPr="0094209A">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D3B" w:rsidRDefault="00795D3B" w:rsidP="0094209A">
      <w:pPr>
        <w:spacing w:after="0" w:line="240" w:lineRule="auto"/>
      </w:pPr>
      <w:r>
        <w:separator/>
      </w:r>
    </w:p>
  </w:endnote>
  <w:endnote w:type="continuationSeparator" w:id="0">
    <w:p w:rsidR="00795D3B" w:rsidRDefault="00795D3B" w:rsidP="00942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09A" w:rsidRPr="0094209A" w:rsidRDefault="0094209A" w:rsidP="0094209A">
    <w:pPr>
      <w:pStyle w:val="Footer"/>
      <w:jc w:val="center"/>
      <w:rPr>
        <w:b/>
        <w:i/>
      </w:rPr>
    </w:pPr>
    <w:r w:rsidRPr="0094209A">
      <w:rPr>
        <w:b/>
        <w:i/>
      </w:rPr>
      <w:t>There is no way to peace, peace is the way, lets educate for a better future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D3B" w:rsidRDefault="00795D3B" w:rsidP="0094209A">
      <w:pPr>
        <w:spacing w:after="0" w:line="240" w:lineRule="auto"/>
      </w:pPr>
      <w:r>
        <w:separator/>
      </w:r>
    </w:p>
  </w:footnote>
  <w:footnote w:type="continuationSeparator" w:id="0">
    <w:p w:rsidR="00795D3B" w:rsidRDefault="00795D3B" w:rsidP="009420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8687735"/>
      <w:docPartObj>
        <w:docPartGallery w:val="Page Numbers (Top of Page)"/>
        <w:docPartUnique/>
      </w:docPartObj>
    </w:sdtPr>
    <w:sdtEndPr>
      <w:rPr>
        <w:noProof/>
      </w:rPr>
    </w:sdtEndPr>
    <w:sdtContent>
      <w:p w:rsidR="00ED6CA7" w:rsidRDefault="00ED6CA7">
        <w:pPr>
          <w:pStyle w:val="Header"/>
          <w:jc w:val="right"/>
        </w:pPr>
        <w:r>
          <w:fldChar w:fldCharType="begin"/>
        </w:r>
        <w:r>
          <w:instrText xml:space="preserve"> PAGE   \* MERGEFORMAT </w:instrText>
        </w:r>
        <w:r>
          <w:fldChar w:fldCharType="separate"/>
        </w:r>
        <w:r w:rsidR="00795D3B">
          <w:rPr>
            <w:noProof/>
          </w:rPr>
          <w:t>1</w:t>
        </w:r>
        <w:r>
          <w:rPr>
            <w:noProof/>
          </w:rPr>
          <w:fldChar w:fldCharType="end"/>
        </w:r>
      </w:p>
    </w:sdtContent>
  </w:sdt>
  <w:p w:rsidR="0094209A" w:rsidRDefault="009420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5778AF"/>
    <w:multiLevelType w:val="hybridMultilevel"/>
    <w:tmpl w:val="6BC49668"/>
    <w:lvl w:ilvl="0" w:tplc="C87CE2B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4A747DC6"/>
    <w:multiLevelType w:val="hybridMultilevel"/>
    <w:tmpl w:val="3A34317A"/>
    <w:lvl w:ilvl="0" w:tplc="B012292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C2A38EE"/>
    <w:multiLevelType w:val="hybridMultilevel"/>
    <w:tmpl w:val="792AA80E"/>
    <w:lvl w:ilvl="0" w:tplc="C846D5B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5853314E"/>
    <w:multiLevelType w:val="hybridMultilevel"/>
    <w:tmpl w:val="583445CE"/>
    <w:lvl w:ilvl="0" w:tplc="7C8EC0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8BA"/>
    <w:rsid w:val="00037F36"/>
    <w:rsid w:val="000D6E42"/>
    <w:rsid w:val="000E4940"/>
    <w:rsid w:val="000F5B06"/>
    <w:rsid w:val="002124EA"/>
    <w:rsid w:val="002B284B"/>
    <w:rsid w:val="00384806"/>
    <w:rsid w:val="003E367C"/>
    <w:rsid w:val="00436AC5"/>
    <w:rsid w:val="0047134A"/>
    <w:rsid w:val="006858BA"/>
    <w:rsid w:val="00795D3B"/>
    <w:rsid w:val="007A41BC"/>
    <w:rsid w:val="008505D4"/>
    <w:rsid w:val="008B569C"/>
    <w:rsid w:val="008C7F4D"/>
    <w:rsid w:val="008E1122"/>
    <w:rsid w:val="0094209A"/>
    <w:rsid w:val="00A05CEF"/>
    <w:rsid w:val="00AA64A9"/>
    <w:rsid w:val="00B25B79"/>
    <w:rsid w:val="00BA66AD"/>
    <w:rsid w:val="00BC3715"/>
    <w:rsid w:val="00BE4742"/>
    <w:rsid w:val="00C20FC0"/>
    <w:rsid w:val="00D443A5"/>
    <w:rsid w:val="00D5192E"/>
    <w:rsid w:val="00DF176A"/>
    <w:rsid w:val="00E91D82"/>
    <w:rsid w:val="00ED6CA7"/>
    <w:rsid w:val="00FE0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1AA355-DF99-41BE-ABD0-2156EC9A5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E474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942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09A"/>
  </w:style>
  <w:style w:type="paragraph" w:styleId="Footer">
    <w:name w:val="footer"/>
    <w:basedOn w:val="Normal"/>
    <w:link w:val="FooterChar"/>
    <w:uiPriority w:val="99"/>
    <w:unhideWhenUsed/>
    <w:rsid w:val="00942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09A"/>
  </w:style>
  <w:style w:type="table" w:styleId="TableGrid">
    <w:name w:val="Table Grid"/>
    <w:basedOn w:val="TableNormal"/>
    <w:uiPriority w:val="39"/>
    <w:rsid w:val="007A41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616AE-8FC0-48D7-99E4-3B91F16A4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5</Pages>
  <Words>1094</Words>
  <Characters>6239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2024-03-30T07:24:00Z</dcterms:created>
  <dcterms:modified xsi:type="dcterms:W3CDTF">2024-03-30T13:27:00Z</dcterms:modified>
</cp:coreProperties>
</file>